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4" w:rsidRDefault="000945E4">
      <w:bookmarkStart w:id="0" w:name="_GoBack"/>
      <w:bookmarkEnd w:id="0"/>
    </w:p>
    <w:p w:rsidR="000945E4" w:rsidRDefault="000945E4" w:rsidP="00D0378B">
      <w:pPr>
        <w:jc w:val="center"/>
        <w:rPr>
          <w:rFonts w:ascii="Times New Roman" w:hAnsi="Times New Roman" w:cs="Times New Roman"/>
        </w:rPr>
      </w:pPr>
    </w:p>
    <w:p w:rsidR="00DE21F4" w:rsidRDefault="00DE21F4" w:rsidP="00D0378B">
      <w:pPr>
        <w:jc w:val="center"/>
        <w:rPr>
          <w:rFonts w:ascii="Times New Roman" w:hAnsi="Times New Roman" w:cs="Times New Roman"/>
        </w:rPr>
      </w:pPr>
    </w:p>
    <w:p w:rsidR="00DE21F4" w:rsidRDefault="00DE21F4" w:rsidP="00D0378B">
      <w:pPr>
        <w:jc w:val="center"/>
        <w:rPr>
          <w:rFonts w:ascii="Times New Roman" w:hAnsi="Times New Roman" w:cs="Times New Roman"/>
        </w:rPr>
      </w:pPr>
    </w:p>
    <w:p w:rsidR="00DE21F4" w:rsidRPr="00D0378B" w:rsidRDefault="00DE21F4" w:rsidP="00D0378B">
      <w:pPr>
        <w:jc w:val="center"/>
        <w:rPr>
          <w:rFonts w:ascii="Times New Roman" w:hAnsi="Times New Roman" w:cs="Times New Roman"/>
        </w:rPr>
      </w:pPr>
    </w:p>
    <w:p w:rsidR="000945E4" w:rsidRPr="00D0378B" w:rsidRDefault="000945E4" w:rsidP="00947746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78B">
        <w:rPr>
          <w:rFonts w:ascii="Times New Roman" w:hAnsi="Times New Roman" w:cs="Times New Roman"/>
          <w:b/>
          <w:bCs/>
          <w:sz w:val="32"/>
          <w:szCs w:val="32"/>
        </w:rPr>
        <w:t>Provozní řád zařízení péče o děti</w:t>
      </w:r>
      <w:r w:rsidR="00F0131B">
        <w:rPr>
          <w:rFonts w:ascii="Times New Roman" w:hAnsi="Times New Roman" w:cs="Times New Roman"/>
          <w:b/>
          <w:bCs/>
          <w:sz w:val="32"/>
          <w:szCs w:val="32"/>
        </w:rPr>
        <w:t xml:space="preserve"> od 6 měsíců do zahájení povinné školní docházky</w:t>
      </w:r>
    </w:p>
    <w:p w:rsidR="000945E4" w:rsidRPr="00D0378B" w:rsidRDefault="000945E4" w:rsidP="00947746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78B">
        <w:rPr>
          <w:rFonts w:ascii="Times New Roman" w:hAnsi="Times New Roman" w:cs="Times New Roman"/>
          <w:b/>
          <w:bCs/>
          <w:sz w:val="32"/>
          <w:szCs w:val="32"/>
        </w:rPr>
        <w:t>Dětská skupina MONTY</w:t>
      </w:r>
      <w:r w:rsidR="00F013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 xml:space="preserve">(dle zákona 247/2014 Sb. ZÁKON ze dne 23. září </w:t>
      </w:r>
      <w:proofErr w:type="gramStart"/>
      <w:r w:rsidRPr="00D0378B">
        <w:rPr>
          <w:rFonts w:ascii="Times New Roman" w:hAnsi="Times New Roman" w:cs="Times New Roman"/>
          <w:sz w:val="24"/>
          <w:szCs w:val="24"/>
        </w:rPr>
        <w:t>2014  o poskytování</w:t>
      </w:r>
      <w:proofErr w:type="gramEnd"/>
      <w:r w:rsidRPr="00D0378B">
        <w:rPr>
          <w:rFonts w:ascii="Times New Roman" w:hAnsi="Times New Roman" w:cs="Times New Roman"/>
          <w:sz w:val="24"/>
          <w:szCs w:val="24"/>
        </w:rPr>
        <w:t xml:space="preserve"> služby péče o dítě v dětské skupině a o změně souvisejících zákonů)</w:t>
      </w: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5E4" w:rsidRPr="00A22D48" w:rsidRDefault="000945E4" w:rsidP="00D03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Údaje o zařízení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945E4" w:rsidRPr="002060E6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  <w:r w:rsidRPr="003337A4">
        <w:rPr>
          <w:rFonts w:ascii="Times New Roman" w:hAnsi="Times New Roman" w:cs="Times New Roman"/>
          <w:sz w:val="24"/>
          <w:szCs w:val="24"/>
        </w:rPr>
        <w:t>Adresa: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  <w:t>Čermná</w:t>
      </w:r>
      <w:r w:rsidRPr="00947746">
        <w:rPr>
          <w:rFonts w:ascii="Times New Roman" w:hAnsi="Times New Roman" w:cs="Times New Roman"/>
          <w:sz w:val="24"/>
          <w:szCs w:val="24"/>
        </w:rPr>
        <w:t xml:space="preserve"> ve Slezsku 39, 749 01</w:t>
      </w:r>
    </w:p>
    <w:p w:rsidR="000945E4" w:rsidRPr="00DE21F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IČO:</w:t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  <w:t>05647681</w:t>
      </w:r>
    </w:p>
    <w:p w:rsidR="000945E4" w:rsidRPr="00DE21F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Zřizovatel: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DE21F4">
        <w:rPr>
          <w:rFonts w:ascii="Times New Roman" w:hAnsi="Times New Roman" w:cs="Times New Roman"/>
          <w:sz w:val="24"/>
          <w:szCs w:val="24"/>
        </w:rPr>
        <w:tab/>
        <w:t>Monty z.s.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Zodpovědná osoba:</w:t>
      </w:r>
      <w:r>
        <w:rPr>
          <w:rFonts w:ascii="Times New Roman" w:hAnsi="Times New Roman" w:cs="Times New Roman"/>
          <w:sz w:val="24"/>
          <w:szCs w:val="24"/>
        </w:rPr>
        <w:tab/>
        <w:t xml:space="preserve">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Branichová</w:t>
      </w:r>
      <w:proofErr w:type="spellEnd"/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Web: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="00630160">
        <w:rPr>
          <w:rFonts w:ascii="Times New Roman" w:hAnsi="Times New Roman" w:cs="Times New Roman"/>
          <w:sz w:val="24"/>
          <w:szCs w:val="24"/>
        </w:rPr>
        <w:t>www.monty-ds.cz</w:t>
      </w:r>
    </w:p>
    <w:p w:rsidR="000945E4" w:rsidRPr="00A22D48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  <w:r w:rsidRPr="003337A4">
        <w:rPr>
          <w:rFonts w:ascii="Times New Roman" w:hAnsi="Times New Roman" w:cs="Times New Roman"/>
          <w:sz w:val="24"/>
          <w:szCs w:val="24"/>
        </w:rPr>
        <w:t>Tel: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947746">
        <w:rPr>
          <w:rFonts w:ascii="Times New Roman" w:hAnsi="Times New Roman" w:cs="Times New Roman"/>
          <w:sz w:val="24"/>
          <w:szCs w:val="24"/>
        </w:rPr>
        <w:t>+420 602 780 242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Email: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="003337A4">
        <w:rPr>
          <w:rFonts w:ascii="Times New Roman" w:hAnsi="Times New Roman" w:cs="Times New Roman"/>
          <w:sz w:val="24"/>
          <w:szCs w:val="24"/>
        </w:rPr>
        <w:t>j.branichova@seznam.cz</w:t>
      </w:r>
    </w:p>
    <w:p w:rsidR="000945E4" w:rsidRPr="009C4A4C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DE21F4">
        <w:rPr>
          <w:rFonts w:ascii="Times New Roman" w:hAnsi="Times New Roman" w:cs="Times New Roman"/>
          <w:sz w:val="24"/>
          <w:szCs w:val="24"/>
        </w:rPr>
        <w:t>3993993994/5500</w:t>
      </w:r>
    </w:p>
    <w:p w:rsidR="000945E4" w:rsidRPr="00D0378B" w:rsidRDefault="000945E4" w:rsidP="00D0378B">
      <w:pPr>
        <w:rPr>
          <w:rFonts w:ascii="Times New Roman" w:hAnsi="Times New Roman" w:cs="Times New Roman"/>
          <w:sz w:val="24"/>
          <w:szCs w:val="24"/>
        </w:rPr>
      </w:pPr>
    </w:p>
    <w:p w:rsidR="000945E4" w:rsidRPr="00A22D48" w:rsidRDefault="000945E4" w:rsidP="00D03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Popis zařízení</w:t>
      </w:r>
    </w:p>
    <w:p w:rsidR="000945E4" w:rsidRPr="00D0378B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 xml:space="preserve">Typ – </w:t>
      </w:r>
      <w:r w:rsidRPr="00D0378B">
        <w:rPr>
          <w:rFonts w:ascii="Times New Roman" w:hAnsi="Times New Roman" w:cs="Times New Roman"/>
          <w:sz w:val="24"/>
          <w:szCs w:val="24"/>
        </w:rPr>
        <w:t xml:space="preserve">s celodenní péčí, s pravidelným provozem </w:t>
      </w:r>
      <w:r w:rsidRPr="003337A4">
        <w:rPr>
          <w:rFonts w:ascii="Times New Roman" w:hAnsi="Times New Roman" w:cs="Times New Roman"/>
          <w:sz w:val="24"/>
          <w:szCs w:val="24"/>
        </w:rPr>
        <w:t>pondělí až pátek</w:t>
      </w:r>
      <w:r>
        <w:rPr>
          <w:rFonts w:ascii="Times New Roman" w:hAnsi="Times New Roman" w:cs="Times New Roman"/>
          <w:sz w:val="24"/>
          <w:szCs w:val="24"/>
        </w:rPr>
        <w:t>, víkendy po domluvě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hAnsi="Times New Roman" w:cs="Times New Roman"/>
          <w:b/>
          <w:bCs/>
          <w:sz w:val="24"/>
          <w:szCs w:val="24"/>
        </w:rPr>
        <w:t>užba je poskytována s čá</w:t>
      </w:r>
      <w:r w:rsidRPr="00D0378B">
        <w:rPr>
          <w:rFonts w:ascii="Times New Roman" w:hAnsi="Times New Roman" w:cs="Times New Roman"/>
          <w:b/>
          <w:bCs/>
          <w:sz w:val="24"/>
          <w:szCs w:val="24"/>
        </w:rPr>
        <w:t>stečnou úhradou nákladů DS MONTY dle aktuálního ceníku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982" w:rsidRPr="00D0378B" w:rsidRDefault="00EB3982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>Kapacita:</w:t>
      </w:r>
    </w:p>
    <w:p w:rsidR="00DE21F4" w:rsidRPr="00EB3982" w:rsidRDefault="00DE21F4" w:rsidP="00EB398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Počet míst: 12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Počet tříd: 1 (pohybová místnost, místnost na odpočinek, obědová místnost)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Věkové složení: věková skupina od </w:t>
      </w:r>
      <w:r w:rsidR="00DD2CA2">
        <w:rPr>
          <w:rFonts w:ascii="Times New Roman" w:hAnsi="Times New Roman" w:cs="Times New Roman"/>
          <w:sz w:val="24"/>
          <w:szCs w:val="24"/>
        </w:rPr>
        <w:t>1</w:t>
      </w:r>
      <w:r w:rsidRPr="003337A4">
        <w:rPr>
          <w:rFonts w:ascii="Times New Roman" w:hAnsi="Times New Roman" w:cs="Times New Roman"/>
          <w:sz w:val="24"/>
          <w:szCs w:val="24"/>
        </w:rPr>
        <w:t>do 6 let</w:t>
      </w: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zahájení poskytování služby péče o dítě: </w:t>
      </w:r>
      <w:r w:rsidR="00DE21F4">
        <w:rPr>
          <w:rFonts w:ascii="Times New Roman" w:hAnsi="Times New Roman" w:cs="Times New Roman"/>
          <w:b/>
          <w:bCs/>
          <w:sz w:val="24"/>
          <w:szCs w:val="24"/>
        </w:rPr>
        <w:t>01.03.</w:t>
      </w:r>
      <w:r w:rsidR="003337A4" w:rsidRPr="00DE21F4">
        <w:rPr>
          <w:rFonts w:ascii="Times New Roman" w:hAnsi="Times New Roman" w:cs="Times New Roman"/>
          <w:b/>
          <w:bCs/>
          <w:sz w:val="24"/>
          <w:szCs w:val="24"/>
        </w:rPr>
        <w:t>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Provozní doba: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pondělí až pátek: </w:t>
      </w:r>
      <w:r w:rsidRPr="003337A4">
        <w:rPr>
          <w:rFonts w:ascii="Times New Roman" w:hAnsi="Times New Roman" w:cs="Times New Roman"/>
          <w:sz w:val="24"/>
          <w:szCs w:val="24"/>
        </w:rPr>
        <w:t xml:space="preserve">od </w:t>
      </w:r>
      <w:r w:rsidR="00C97F4C">
        <w:rPr>
          <w:rFonts w:ascii="Times New Roman" w:hAnsi="Times New Roman" w:cs="Times New Roman"/>
          <w:sz w:val="24"/>
          <w:szCs w:val="24"/>
        </w:rPr>
        <w:t>6.30</w:t>
      </w:r>
      <w:r w:rsidRPr="003337A4">
        <w:rPr>
          <w:rFonts w:ascii="Times New Roman" w:hAnsi="Times New Roman" w:cs="Times New Roman"/>
          <w:sz w:val="24"/>
          <w:szCs w:val="24"/>
        </w:rPr>
        <w:t>:</w:t>
      </w:r>
      <w:r w:rsidR="003337A4" w:rsidRPr="003337A4">
        <w:rPr>
          <w:rFonts w:ascii="Times New Roman" w:hAnsi="Times New Roman" w:cs="Times New Roman"/>
          <w:sz w:val="24"/>
          <w:szCs w:val="24"/>
        </w:rPr>
        <w:t>0</w:t>
      </w:r>
      <w:r w:rsidR="00DE21F4">
        <w:rPr>
          <w:rFonts w:ascii="Times New Roman" w:hAnsi="Times New Roman" w:cs="Times New Roman"/>
          <w:sz w:val="24"/>
          <w:szCs w:val="24"/>
        </w:rPr>
        <w:t xml:space="preserve">0 do </w:t>
      </w:r>
      <w:r w:rsidR="00C97F4C">
        <w:rPr>
          <w:rFonts w:ascii="Times New Roman" w:hAnsi="Times New Roman" w:cs="Times New Roman"/>
          <w:sz w:val="24"/>
          <w:szCs w:val="24"/>
        </w:rPr>
        <w:t>16</w:t>
      </w:r>
      <w:r w:rsidR="00DE21F4">
        <w:rPr>
          <w:rFonts w:ascii="Times New Roman" w:hAnsi="Times New Roman" w:cs="Times New Roman"/>
          <w:sz w:val="24"/>
          <w:szCs w:val="24"/>
        </w:rPr>
        <w:t>:00</w:t>
      </w:r>
    </w:p>
    <w:p w:rsidR="00DE21F4" w:rsidRDefault="00DE21F4" w:rsidP="00DE21F4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Odpolední hlídání dle domluvy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sobota a neděle: PO DOMLUVĚ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Podmínky pro provoz: </w:t>
      </w:r>
      <w:r>
        <w:rPr>
          <w:rFonts w:ascii="Times New Roman" w:hAnsi="Times New Roman" w:cs="Times New Roman"/>
          <w:sz w:val="24"/>
          <w:szCs w:val="24"/>
        </w:rPr>
        <w:t xml:space="preserve">Zařízení splňuje veškeré stavební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bezpečnostní  normy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požadavky na hygienická zařízení dle návrhu zákona o dětské skupině (plocha pobytové místnosti a ložnice 4m² na 1 dítě, 1 WC na 5 dětí + 1 WC nahrazeno nočníkem, sprcha, na 1 dítě připadá 1 lehátko, 1 židlička, prostor pro práci u stolu).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</w:t>
      </w:r>
      <w:r w:rsidR="00C97F4C">
        <w:rPr>
          <w:rFonts w:ascii="Times New Roman" w:hAnsi="Times New Roman" w:cs="Times New Roman"/>
          <w:sz w:val="24"/>
          <w:szCs w:val="24"/>
        </w:rPr>
        <w:t>i vyhrazuje pr</w:t>
      </w:r>
      <w:r>
        <w:rPr>
          <w:rFonts w:ascii="Times New Roman" w:hAnsi="Times New Roman" w:cs="Times New Roman"/>
          <w:sz w:val="24"/>
          <w:szCs w:val="24"/>
        </w:rPr>
        <w:t xml:space="preserve">ávo v případě nepředvídatelných a havarijních situací, </w:t>
      </w:r>
      <w:proofErr w:type="gramStart"/>
      <w:r>
        <w:rPr>
          <w:rFonts w:ascii="Times New Roman" w:hAnsi="Times New Roman" w:cs="Times New Roman"/>
          <w:sz w:val="24"/>
          <w:szCs w:val="24"/>
        </w:rPr>
        <w:t>jenž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  <w:szCs w:val="24"/>
        </w:rPr>
        <w:t>omezily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kvalitu a péči o dítě, omezit provoz dětské skupiny.</w:t>
      </w: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Využívání zařízení </w:t>
      </w:r>
      <w:r w:rsidRPr="00DE21F4">
        <w:rPr>
          <w:rFonts w:ascii="Times New Roman" w:hAnsi="Times New Roman" w:cs="Times New Roman"/>
          <w:b/>
          <w:bCs/>
          <w:sz w:val="24"/>
          <w:szCs w:val="24"/>
        </w:rPr>
        <w:t>včetně pozemku pro jiné aktivity</w:t>
      </w:r>
    </w:p>
    <w:p w:rsidR="00DE21F4" w:rsidRPr="00EB3982" w:rsidRDefault="000945E4" w:rsidP="00EB398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aktivity a její časové zařazení – zařízení má k dispozici zahradu s rozlohou větší než 4m</w:t>
      </w:r>
      <w:r w:rsidRPr="009C4A4C">
        <w:rPr>
          <w:rFonts w:ascii="Times New Roman" w:hAnsi="Times New Roman" w:cs="Times New Roman"/>
          <w:sz w:val="24"/>
          <w:szCs w:val="24"/>
        </w:rPr>
        <w:t>² n</w:t>
      </w:r>
      <w:r>
        <w:rPr>
          <w:rFonts w:ascii="Times New Roman" w:hAnsi="Times New Roman" w:cs="Times New Roman"/>
          <w:sz w:val="24"/>
          <w:szCs w:val="24"/>
        </w:rPr>
        <w:t xml:space="preserve">a 1 dítě – tuto využívá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denně </w:t>
      </w:r>
      <w:r w:rsidR="00DE21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45E4" w:rsidRPr="00A22D48" w:rsidRDefault="004F2ECB" w:rsidP="00EF4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5E4"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Denní režim</w:t>
      </w:r>
    </w:p>
    <w:p w:rsidR="00EB3982" w:rsidRDefault="00C97F4C" w:rsidP="00DD2CA2">
      <w:pPr>
        <w:ind w:left="1068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6:3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0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Otevření školky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DD2CA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6:30 – 9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:00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Příchod dětí do školky - volné hry dětí, zájmové činnosti, hry s kamarády, komunikace s </w:t>
      </w:r>
      <w:proofErr w:type="gramStart"/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učitelkou..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  <w:t>Děti</w:t>
      </w:r>
      <w:proofErr w:type="gramEnd"/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se ve skupinkách věnují činnostem, které podporují jejich duševní rozvoj a </w:t>
      </w:r>
    </w:p>
    <w:p w:rsidR="00DE21F4" w:rsidRPr="00DE21F4" w:rsidRDefault="000945E4" w:rsidP="00DE21F4">
      <w:pPr>
        <w:ind w:left="1068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rozvíjení jemné motoriky (malování, keramika, modelování, zpěv, hry s texty, logopedická cvičení, práce s výtvarnými potřebami, práce </w:t>
      </w:r>
      <w:r w:rsidR="00DE21F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pojmy, činnosti v </w:t>
      </w: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rámci předškolní výchovy).</w:t>
      </w: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E21F4" w:rsidRDefault="00DE21F4" w:rsidP="00EF4D90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DE21F4" w:rsidRDefault="00DE21F4" w:rsidP="00EF4D90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945E4" w:rsidRDefault="00DD2CA2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9:00</w:t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– 9:45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Hygiena - dopolední svačinka.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9:45 – 11:15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Pohybové a hudebně-pohybové aktivity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z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aměření na hrubou motoriku, fyzickou kondici a koordinaci pohybů.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  <w:t>Tematické vycházky nebo pohybové aktivity venku.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11:15 – 12:00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Hygiena - oběd (d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ěti se učí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chovat u stolu, uklízí po sobě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12:00 – 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Vyzvedávání dětí.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(dle dohody s rodiči)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12:15 – 14:15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Odpočinek - četba, poslech nahrávek, spánek.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C97F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14:15 – 14:3</w:t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0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Hygiena - o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dpolední svačina.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="00C97F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14:3</w:t>
      </w:r>
      <w:r w:rsid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0              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Odchod</w:t>
      </w:r>
      <w:proofErr w:type="gramEnd"/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dětí.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 dle dohody s rodiči)</w:t>
      </w:r>
    </w:p>
    <w:p w:rsidR="000945E4" w:rsidRDefault="00DE21F4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Aktivity se přizpůsobují s ohledem na počasí. </w:t>
      </w:r>
    </w:p>
    <w:p w:rsidR="000945E4" w:rsidRPr="00EC42F1" w:rsidRDefault="004F2ECB" w:rsidP="00EC42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945E4" w:rsidRPr="00EC42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Oblečení</w:t>
      </w:r>
    </w:p>
    <w:p w:rsidR="000945E4" w:rsidRDefault="000945E4" w:rsidP="00EC42F1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EC42F1" w:rsidRDefault="000945E4" w:rsidP="00EC42F1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Rodiče jsou povinni vybavit dítě denně vhodným oblečením a obutím na pobyt venku i uvnitř, včetně náhradního oblečení a plen (pokud je dítě používá). Věci se ukládají do skříňky v šatně označenou značkou dítěte. Stejně tak pyžamo přináší rodič dle potřeby a zajistí jeho pravidelnou údržbu.</w:t>
      </w:r>
    </w:p>
    <w:p w:rsidR="000945E4" w:rsidRDefault="000945E4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945E4" w:rsidRPr="00DE21F4" w:rsidRDefault="000945E4" w:rsidP="00B95C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Strava a pitný režim</w:t>
      </w:r>
    </w:p>
    <w:p w:rsidR="000945E4" w:rsidRDefault="000945E4" w:rsidP="00831051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mají možnost pro své dítě zajistit vlastní stravu, kterou při příchodu předají kompetentní osobě, která následně zajistí uskladnění potravin a následný ohřev dle hygienických požadavků.</w:t>
      </w:r>
    </w:p>
    <w:p w:rsidR="000945E4" w:rsidRPr="00DE21F4" w:rsidRDefault="000945E4" w:rsidP="00DE21F4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Dopolední přesnídávka a o</w:t>
      </w:r>
      <w:r w:rsidR="00DD2CA2">
        <w:rPr>
          <w:rFonts w:ascii="Times New Roman" w:hAnsi="Times New Roman" w:cs="Times New Roman"/>
          <w:sz w:val="24"/>
          <w:szCs w:val="24"/>
        </w:rPr>
        <w:t xml:space="preserve">dpolední svačina je vydávány </w:t>
      </w:r>
      <w:r w:rsidRPr="00365BA7">
        <w:rPr>
          <w:rFonts w:ascii="Times New Roman" w:hAnsi="Times New Roman" w:cs="Times New Roman"/>
          <w:sz w:val="24"/>
          <w:szCs w:val="24"/>
        </w:rPr>
        <w:t xml:space="preserve"> v prostorách </w:t>
      </w:r>
      <w:proofErr w:type="gramStart"/>
      <w:r w:rsidRPr="00365BA7">
        <w:rPr>
          <w:rFonts w:ascii="Times New Roman" w:hAnsi="Times New Roman" w:cs="Times New Roman"/>
          <w:sz w:val="24"/>
          <w:szCs w:val="24"/>
        </w:rPr>
        <w:t>výdejny .</w:t>
      </w:r>
      <w:proofErr w:type="gramEnd"/>
      <w:r w:rsidRPr="0036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 xml:space="preserve">Obědy jsou 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 xml:space="preserve">vydávány </w:t>
      </w:r>
      <w:r w:rsidRPr="00365BA7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365BA7">
        <w:rPr>
          <w:rFonts w:ascii="Times New Roman" w:hAnsi="Times New Roman" w:cs="Times New Roman"/>
          <w:sz w:val="24"/>
          <w:szCs w:val="24"/>
        </w:rPr>
        <w:t xml:space="preserve"> výdejně, která</w:t>
      </w:r>
      <w:r w:rsidR="00DE21F4">
        <w:rPr>
          <w:rFonts w:ascii="Times New Roman" w:hAnsi="Times New Roman" w:cs="Times New Roman"/>
          <w:sz w:val="24"/>
          <w:szCs w:val="24"/>
        </w:rPr>
        <w:t xml:space="preserve"> je součástí provozovny. </w:t>
      </w: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Celodenní pitný režim je zabezpečen vodou z vodovodního řádu. Dě</w:t>
      </w:r>
      <w:r w:rsidR="00DE21F4">
        <w:rPr>
          <w:rFonts w:ascii="Times New Roman" w:hAnsi="Times New Roman" w:cs="Times New Roman"/>
          <w:sz w:val="24"/>
          <w:szCs w:val="24"/>
        </w:rPr>
        <w:t xml:space="preserve">tem je připravován ovocný čaj, </w:t>
      </w:r>
      <w:r w:rsidRPr="00365BA7">
        <w:rPr>
          <w:rFonts w:ascii="Times New Roman" w:hAnsi="Times New Roman" w:cs="Times New Roman"/>
          <w:sz w:val="24"/>
          <w:szCs w:val="24"/>
        </w:rPr>
        <w:t xml:space="preserve">mléko, džus a ovocné šťávy. </w:t>
      </w:r>
    </w:p>
    <w:p w:rsidR="000945E4" w:rsidRPr="00365BA7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Pečující osoba dohlíží na příjem stravy a dbá na dodržování pitného režimu.</w:t>
      </w:r>
    </w:p>
    <w:p w:rsidR="000945E4" w:rsidRPr="00B95C1F" w:rsidRDefault="000945E4" w:rsidP="00A22D4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4F2ECB" w:rsidP="00EF4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a přijetí dětí</w:t>
      </w:r>
    </w:p>
    <w:p w:rsidR="000945E4" w:rsidRDefault="000945E4" w:rsidP="00EF4D90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Default="000945E4" w:rsidP="00EF4D90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Děti jsou přijímány průběžně do naplnění kapacity. </w:t>
      </w:r>
    </w:p>
    <w:p w:rsidR="000945E4" w:rsidRPr="00EF4D90" w:rsidRDefault="000945E4" w:rsidP="00EF4D90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F4D9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Přijímáme děti ve věku od </w:t>
      </w:r>
      <w:r w:rsidR="00DD2CA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 </w:t>
      </w:r>
      <w:r w:rsidRPr="00EF4D9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6 let (do předškolního věku), zpravidla na dobu jednoho roku, tzn. na dobu roku školního (od září do srpna následujícího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roku). </w:t>
      </w:r>
    </w:p>
    <w:p w:rsidR="000945E4" w:rsidRPr="00EC42F1" w:rsidRDefault="000945E4" w:rsidP="00EF4D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Děti jsou přijímány na základě uzavřené smlouvy o poskytování služby péče o dítě v dětské skupině MONTY, 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vyplněn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ého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formulář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PŘIHLÁŠKA DÍTĚTE DO DĚTSKÉ SKUPINY MONTY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otvrzení lékaře o zdravotní způsobilosti dítěte a potvrzení o pravidelném očkování dítěte. Poskytnuté údaje budou využity pouze pro organizační účely dětské skupiny v souladu se zákonem č.101/2000 Sb. o ochraně osobních údajů.</w:t>
      </w:r>
    </w:p>
    <w:p w:rsidR="000945E4" w:rsidRPr="00EC42F1" w:rsidRDefault="000945E4" w:rsidP="00EF4D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Základní podmínkou přijetí dítěte do dětské skupiny je, že minimálně jeden z rodičů dítěte (zákonný zástupce, opatrovník) je zaměstnán, vykonává podnikatelskou činnost, studuje, nebo je veden na Úřadu práce a intenzivně práci hledá a dále pak „Potvrzení o postavení podpořené osoby na trhu práce “. V případě změny je nutno neprodleně tuto změnu nahlásit.</w:t>
      </w:r>
    </w:p>
    <w:p w:rsidR="000945E4" w:rsidRPr="00EC42F1" w:rsidRDefault="000945E4" w:rsidP="002E1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Děti jsou přijímány nejpozději do 9 hod, o pozdějším příchodu je nutno předem informovat kompetentní osobu a to chůvu nebo zodpovědného vedoucího. Dítě bude převzato pouze pokud je zcela zdravé, tzn. nejeví žádné příznaky nemoci či infekce (zelená rýma, dlouhodobý kašel, teplota, vyrážka aj.). Nelze přijmout nedoléčené děti s léky. Pokud jsou v průběhu dne zjištěny příznaky nemoci, pečující osoba neprodleně kontaktuje rodiče (zákonného zástupce), který je povinen dítě v co nejkratší době vyzvednout. Prosíme o maximální ohleduplnost ke zdravým dětem. Alergie a jiné dlouhodobé zdravotní problémy je nutno uvést do PŘIHLÁŠKY DÍTĚTE DO DĚTSKÉ SKUPINY MONTY. V případě výskytu infekčních nemocí v rodině dítěte nebo jeho blízkém okolí (včetně vší a jiných parazitů), jsou zákonní zástupci povinni tuto informaci ihned oznámit.</w:t>
      </w:r>
    </w:p>
    <w:p w:rsidR="000945E4" w:rsidRPr="00F0131B" w:rsidRDefault="000945E4" w:rsidP="00F013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Nedoporučujeme dětem dávat žádné cenné předměty, za případnou ztrátu neručíme. Zákonní zástupci zodpovídají za to, aby jejich dítě nedoneslo do zařízení žádné nebezpečné předměty.</w:t>
      </w:r>
    </w:p>
    <w:p w:rsidR="000945E4" w:rsidRPr="00EC42F1" w:rsidRDefault="000945E4" w:rsidP="002E1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Plánovaná nepřítomnost dítěte v případě nemoci nebo jiné nenadálé situace je nutná na</w:t>
      </w:r>
      <w:r w:rsidR="00DE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hlásit na čísle +420 602 780 242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možno i </w:t>
      </w:r>
      <w:proofErr w:type="spellStart"/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sms</w:t>
      </w:r>
      <w:proofErr w:type="spellEnd"/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nejpozději do 8 hod dne, kdy dítě do zařízení nedojde. Nep</w:t>
      </w:r>
      <w:r w:rsidR="00EB3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řítomnost dítěte z jiného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předem známého důvodu, je</w:t>
      </w:r>
      <w:r w:rsidR="0042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nutno nahlásit nejpozději do 15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00 hod. dne, který předchází dni, v němž dítě nepřijde.</w:t>
      </w:r>
    </w:p>
    <w:p w:rsidR="000945E4" w:rsidRPr="002E1E5A" w:rsidRDefault="000945E4" w:rsidP="002E1E5A">
      <w:pPr>
        <w:pStyle w:val="Odstavecseseznamem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0945E4" w:rsidP="00B95C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Předání dítěte</w:t>
      </w:r>
    </w:p>
    <w:p w:rsidR="000945E4" w:rsidRPr="00B95C1F" w:rsidRDefault="000945E4" w:rsidP="00A22D4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95C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Zákonný zástupce může vyzvednout dítě v době od 11:50 – 12:15 hod, dříve či později po domluvě a následně od 14:30 do konce pracovní doby dětské skupiny.</w:t>
      </w: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Dítě je předáno výhradně zákonnému zástupci, případně pověřené osobě zmocněné písemnou dohodou (nesmí být mladší osmnácti let). Tyto osoby je nutno uvést při v PŘIHLÁŠCE DÍTĚTE DO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DĚTSKÉ </w:t>
      </w: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SKUPINY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MONTY</w:t>
      </w: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jsou povinni se prokázat občanským průkazem. </w:t>
      </w: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není dítě ve stanovené době vyzvednuto ze zařízení, kompetentní osoba telefonicky kontaktuje zákonného zástupce, v případě nezastižení rodiče nebo pověřené osoby kontaktuje Policii ČR. Tato situace bude písemně protokolována. V tomto případě je dítě buď předáno Policii ČR nebo po domluvě ponecháno v dětské skupině.</w:t>
      </w:r>
    </w:p>
    <w:p w:rsidR="000945E4" w:rsidRPr="009C4A4C" w:rsidRDefault="000945E4" w:rsidP="002060E6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945E4" w:rsidRPr="00766BC8" w:rsidRDefault="000945E4" w:rsidP="00766B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6BC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Závěrečná ustanovení</w:t>
      </w:r>
    </w:p>
    <w:p w:rsidR="000945E4" w:rsidRDefault="000945E4" w:rsidP="00766BC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45E4" w:rsidRDefault="000945E4" w:rsidP="00766BC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766BC8">
        <w:rPr>
          <w:rFonts w:ascii="Times New Roman" w:hAnsi="Times New Roman" w:cs="Times New Roman"/>
          <w:sz w:val="24"/>
          <w:szCs w:val="24"/>
        </w:rPr>
        <w:t xml:space="preserve">Seznámení se s tímto provozním řádem a jeho dodržování je závazné pro všechny pečující osoby </w:t>
      </w:r>
      <w:r>
        <w:rPr>
          <w:rFonts w:ascii="Times New Roman" w:hAnsi="Times New Roman" w:cs="Times New Roman"/>
          <w:sz w:val="24"/>
          <w:szCs w:val="24"/>
        </w:rPr>
        <w:t>MONTY</w:t>
      </w:r>
      <w:r w:rsidRPr="00766BC8">
        <w:rPr>
          <w:rFonts w:ascii="Times New Roman" w:hAnsi="Times New Roman" w:cs="Times New Roman"/>
          <w:sz w:val="24"/>
          <w:szCs w:val="24"/>
        </w:rPr>
        <w:t xml:space="preserve"> z. </w:t>
      </w:r>
      <w:proofErr w:type="gramStart"/>
      <w:r w:rsidRPr="00766BC8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766BC8">
        <w:rPr>
          <w:rFonts w:ascii="Times New Roman" w:hAnsi="Times New Roman" w:cs="Times New Roman"/>
          <w:sz w:val="24"/>
          <w:szCs w:val="24"/>
        </w:rPr>
        <w:t xml:space="preserve"> a rodiče- zákonné zástupce dětí. Změna provozního řádu je možná po dohodě a po projednání na schůzi Neziskové organizace </w:t>
      </w:r>
      <w:r>
        <w:rPr>
          <w:rFonts w:ascii="Times New Roman" w:hAnsi="Times New Roman" w:cs="Times New Roman"/>
          <w:sz w:val="24"/>
          <w:szCs w:val="24"/>
        </w:rPr>
        <w:t>MONTY</w:t>
      </w:r>
      <w:r w:rsidRPr="00766BC8">
        <w:rPr>
          <w:rFonts w:ascii="Times New Roman" w:hAnsi="Times New Roman" w:cs="Times New Roman"/>
          <w:sz w:val="24"/>
          <w:szCs w:val="24"/>
        </w:rPr>
        <w:t xml:space="preserve"> z.s. Změna bude sdělena rodičům včas. Všechny pečující osoby budou s tímto provozním řádem seznámeny před podpisem pracovní smlouvy.</w:t>
      </w:r>
    </w:p>
    <w:p w:rsidR="00420197" w:rsidRDefault="00420197" w:rsidP="00766BC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20197" w:rsidRPr="00766BC8" w:rsidRDefault="00971030" w:rsidP="00766BC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A2">
        <w:rPr>
          <w:rFonts w:ascii="Times New Roman" w:hAnsi="Times New Roman" w:cs="Times New Roman"/>
          <w:sz w:val="24"/>
          <w:szCs w:val="24"/>
        </w:rPr>
        <w:t>Čermná</w:t>
      </w:r>
      <w:proofErr w:type="spellEnd"/>
      <w:r w:rsidR="00DD2CA2">
        <w:rPr>
          <w:rFonts w:ascii="Times New Roman" w:hAnsi="Times New Roman" w:cs="Times New Roman"/>
          <w:sz w:val="24"/>
          <w:szCs w:val="24"/>
        </w:rPr>
        <w:t xml:space="preserve"> ve Sl</w:t>
      </w:r>
      <w:r w:rsidR="00F0131B">
        <w:rPr>
          <w:rFonts w:ascii="Times New Roman" w:hAnsi="Times New Roman" w:cs="Times New Roman"/>
          <w:sz w:val="24"/>
          <w:szCs w:val="24"/>
        </w:rPr>
        <w:t xml:space="preserve">ezsku </w:t>
      </w:r>
      <w:r>
        <w:rPr>
          <w:rFonts w:ascii="Times New Roman" w:hAnsi="Times New Roman" w:cs="Times New Roman"/>
          <w:sz w:val="24"/>
          <w:szCs w:val="24"/>
        </w:rPr>
        <w:t xml:space="preserve"> platný od </w:t>
      </w:r>
      <w:r w:rsidR="00C97F4C">
        <w:rPr>
          <w:rFonts w:ascii="Times New Roman" w:hAnsi="Times New Roman" w:cs="Times New Roman"/>
          <w:sz w:val="24"/>
          <w:szCs w:val="24"/>
        </w:rPr>
        <w:t>1</w:t>
      </w:r>
      <w:r w:rsidR="00F0131B">
        <w:rPr>
          <w:rFonts w:ascii="Times New Roman" w:hAnsi="Times New Roman" w:cs="Times New Roman"/>
          <w:sz w:val="24"/>
          <w:szCs w:val="24"/>
        </w:rPr>
        <w:t>.9</w:t>
      </w:r>
      <w:r w:rsidR="00DD2CA2">
        <w:rPr>
          <w:rFonts w:ascii="Times New Roman" w:hAnsi="Times New Roman" w:cs="Times New Roman"/>
          <w:sz w:val="24"/>
          <w:szCs w:val="24"/>
        </w:rPr>
        <w:t>.202</w:t>
      </w:r>
      <w:r w:rsidR="00F0131B">
        <w:rPr>
          <w:rFonts w:ascii="Times New Roman" w:hAnsi="Times New Roman" w:cs="Times New Roman"/>
          <w:sz w:val="24"/>
          <w:szCs w:val="24"/>
        </w:rPr>
        <w:t>2</w:t>
      </w:r>
    </w:p>
    <w:sectPr w:rsidR="00420197" w:rsidRPr="00766BC8" w:rsidSect="00D21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4" w:rsidRDefault="00C65904" w:rsidP="00D0378B">
      <w:pPr>
        <w:spacing w:after="0" w:line="240" w:lineRule="auto"/>
      </w:pPr>
      <w:r>
        <w:separator/>
      </w:r>
    </w:p>
  </w:endnote>
  <w:endnote w:type="continuationSeparator" w:id="0">
    <w:p w:rsidR="00C65904" w:rsidRDefault="00C65904" w:rsidP="00D0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4" w:rsidRDefault="00C65904" w:rsidP="00D0378B">
      <w:pPr>
        <w:spacing w:after="0" w:line="240" w:lineRule="auto"/>
      </w:pPr>
      <w:r>
        <w:separator/>
      </w:r>
    </w:p>
  </w:footnote>
  <w:footnote w:type="continuationSeparator" w:id="0">
    <w:p w:rsidR="00C65904" w:rsidRDefault="00C65904" w:rsidP="00D0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E4" w:rsidRDefault="000945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780"/>
    <w:multiLevelType w:val="hybridMultilevel"/>
    <w:tmpl w:val="CE1A35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465F68AE"/>
    <w:multiLevelType w:val="hybridMultilevel"/>
    <w:tmpl w:val="C6C613E0"/>
    <w:lvl w:ilvl="0" w:tplc="56205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1B7B"/>
    <w:multiLevelType w:val="multilevel"/>
    <w:tmpl w:val="CC2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0378B"/>
    <w:rsid w:val="000945E4"/>
    <w:rsid w:val="00097EE8"/>
    <w:rsid w:val="00181FAA"/>
    <w:rsid w:val="002060E6"/>
    <w:rsid w:val="002571F2"/>
    <w:rsid w:val="002E1E5A"/>
    <w:rsid w:val="00322FA0"/>
    <w:rsid w:val="003337A4"/>
    <w:rsid w:val="00365BA7"/>
    <w:rsid w:val="00420197"/>
    <w:rsid w:val="004624E5"/>
    <w:rsid w:val="00471252"/>
    <w:rsid w:val="00480C0F"/>
    <w:rsid w:val="004A6C6B"/>
    <w:rsid w:val="004F2ECB"/>
    <w:rsid w:val="005E40FD"/>
    <w:rsid w:val="00630160"/>
    <w:rsid w:val="00766BC8"/>
    <w:rsid w:val="00831051"/>
    <w:rsid w:val="008A0EC9"/>
    <w:rsid w:val="009055F6"/>
    <w:rsid w:val="00947746"/>
    <w:rsid w:val="00971030"/>
    <w:rsid w:val="009C4A4C"/>
    <w:rsid w:val="00A22D48"/>
    <w:rsid w:val="00B832A6"/>
    <w:rsid w:val="00B900D4"/>
    <w:rsid w:val="00B95C1F"/>
    <w:rsid w:val="00BF0851"/>
    <w:rsid w:val="00C34701"/>
    <w:rsid w:val="00C65904"/>
    <w:rsid w:val="00C979D4"/>
    <w:rsid w:val="00C97F4C"/>
    <w:rsid w:val="00CF4A0D"/>
    <w:rsid w:val="00D0378B"/>
    <w:rsid w:val="00D21E15"/>
    <w:rsid w:val="00D403C4"/>
    <w:rsid w:val="00DD2CA2"/>
    <w:rsid w:val="00DE21F4"/>
    <w:rsid w:val="00DE42AE"/>
    <w:rsid w:val="00E03F75"/>
    <w:rsid w:val="00E60AA9"/>
    <w:rsid w:val="00EB3982"/>
    <w:rsid w:val="00EC42F1"/>
    <w:rsid w:val="00ED0EA8"/>
    <w:rsid w:val="00EF4D90"/>
    <w:rsid w:val="00F0131B"/>
    <w:rsid w:val="00F10826"/>
    <w:rsid w:val="00F5360E"/>
    <w:rsid w:val="00F8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E15"/>
    <w:pPr>
      <w:spacing w:after="160" w:line="259" w:lineRule="auto"/>
    </w:pPr>
    <w:rPr>
      <w:rFonts w:cs="Calibri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206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2060E6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rsid w:val="00D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378B"/>
  </w:style>
  <w:style w:type="paragraph" w:styleId="Zpat">
    <w:name w:val="footer"/>
    <w:basedOn w:val="Normln"/>
    <w:link w:val="ZpatChar"/>
    <w:uiPriority w:val="99"/>
    <w:rsid w:val="00D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0378B"/>
  </w:style>
  <w:style w:type="paragraph" w:styleId="Odstavecseseznamem">
    <w:name w:val="List Paragraph"/>
    <w:basedOn w:val="Normln"/>
    <w:uiPriority w:val="99"/>
    <w:qFormat/>
    <w:rsid w:val="00D0378B"/>
    <w:pPr>
      <w:ind w:left="720"/>
    </w:pPr>
  </w:style>
  <w:style w:type="character" w:styleId="Siln">
    <w:name w:val="Strong"/>
    <w:basedOn w:val="Standardnpsmoodstavce"/>
    <w:uiPriority w:val="99"/>
    <w:qFormat/>
    <w:rsid w:val="002060E6"/>
    <w:rPr>
      <w:b/>
      <w:bCs/>
    </w:rPr>
  </w:style>
  <w:style w:type="paragraph" w:styleId="Normlnweb">
    <w:name w:val="Normal (Web)"/>
    <w:basedOn w:val="Normln"/>
    <w:uiPriority w:val="99"/>
    <w:semiHidden/>
    <w:rsid w:val="0020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47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357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73082-D838-4655-BB0E-67109B6C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1016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Helca</dc:creator>
  <cp:lastModifiedBy>Uživatel systému Windows</cp:lastModifiedBy>
  <cp:revision>6</cp:revision>
  <cp:lastPrinted>2020-01-15T18:37:00Z</cp:lastPrinted>
  <dcterms:created xsi:type="dcterms:W3CDTF">2022-08-21T13:09:00Z</dcterms:created>
  <dcterms:modified xsi:type="dcterms:W3CDTF">2022-09-13T14:07:00Z</dcterms:modified>
</cp:coreProperties>
</file>